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61" w:rsidRPr="00B27D72" w:rsidRDefault="008E5C61" w:rsidP="008E5C61">
      <w:pPr>
        <w:jc w:val="left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附件：</w:t>
      </w:r>
    </w:p>
    <w:p w:rsidR="008E5C61" w:rsidRPr="00B34165" w:rsidRDefault="008E5C61" w:rsidP="008E5C61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B34165">
        <w:rPr>
          <w:rFonts w:ascii="华文中宋" w:eastAsia="华文中宋" w:hAnsi="华文中宋" w:hint="eastAsia"/>
          <w:b/>
          <w:sz w:val="44"/>
          <w:szCs w:val="44"/>
        </w:rPr>
        <w:t>安信农业保险股份有限公司</w:t>
      </w:r>
    </w:p>
    <w:p w:rsidR="008E5C61" w:rsidRPr="00B34165" w:rsidRDefault="008E5C61" w:rsidP="008E5C61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A76773">
        <w:rPr>
          <w:rFonts w:ascii="华文中宋" w:eastAsia="华文中宋" w:hAnsi="华文中宋" w:hint="eastAsia"/>
          <w:b/>
          <w:sz w:val="44"/>
          <w:szCs w:val="44"/>
        </w:rPr>
        <w:t>联想、惠普、戴尔等品牌</w:t>
      </w:r>
      <w:r>
        <w:rPr>
          <w:rFonts w:ascii="华文中宋" w:eastAsia="华文中宋" w:hAnsi="华文中宋" w:hint="eastAsia"/>
          <w:b/>
          <w:sz w:val="44"/>
          <w:szCs w:val="44"/>
        </w:rPr>
        <w:t>台式机购置</w:t>
      </w:r>
      <w:r w:rsidRPr="00B34165">
        <w:rPr>
          <w:rFonts w:ascii="华文中宋" w:eastAsia="华文中宋" w:hAnsi="华文中宋" w:hint="eastAsia"/>
          <w:b/>
          <w:sz w:val="44"/>
          <w:szCs w:val="44"/>
        </w:rPr>
        <w:t>报名登记表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"/>
        <w:gridCol w:w="1293"/>
        <w:gridCol w:w="3014"/>
        <w:gridCol w:w="2351"/>
        <w:gridCol w:w="2549"/>
      </w:tblGrid>
      <w:tr w:rsidR="008E5C61" w:rsidTr="009E076E">
        <w:trPr>
          <w:cantSplit/>
          <w:trHeight w:val="756"/>
        </w:trPr>
        <w:tc>
          <w:tcPr>
            <w:tcW w:w="5000" w:type="pct"/>
            <w:gridSpan w:val="5"/>
            <w:vAlign w:val="center"/>
          </w:tcPr>
          <w:p w:rsidR="008E5C61" w:rsidRDefault="008E5C61" w:rsidP="009E07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单位名称：</w:t>
            </w:r>
          </w:p>
        </w:tc>
      </w:tr>
      <w:tr w:rsidR="008E5C61" w:rsidTr="009E076E">
        <w:trPr>
          <w:cantSplit/>
          <w:trHeight w:val="525"/>
        </w:trPr>
        <w:tc>
          <w:tcPr>
            <w:tcW w:w="2597" w:type="pct"/>
            <w:gridSpan w:val="3"/>
            <w:vAlign w:val="center"/>
          </w:tcPr>
          <w:p w:rsidR="008E5C61" w:rsidRDefault="008E5C61" w:rsidP="009E07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设立时间：</w:t>
            </w:r>
            <w:r>
              <w:rPr>
                <w:rFonts w:hint="eastAsia"/>
                <w:sz w:val="24"/>
              </w:rPr>
              <w:t xml:space="preserve"> </w:t>
            </w:r>
            <w:r w:rsidRPr="004F192C"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 w:rsidRPr="004F192C"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 w:rsidRPr="004F192C"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403" w:type="pct"/>
            <w:gridSpan w:val="2"/>
            <w:vAlign w:val="center"/>
          </w:tcPr>
          <w:p w:rsidR="008E5C61" w:rsidRDefault="008E5C61" w:rsidP="009E07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</w:tc>
      </w:tr>
      <w:tr w:rsidR="008E5C61" w:rsidTr="009E076E">
        <w:trPr>
          <w:cantSplit/>
          <w:trHeight w:val="525"/>
        </w:trPr>
        <w:tc>
          <w:tcPr>
            <w:tcW w:w="2597" w:type="pct"/>
            <w:gridSpan w:val="3"/>
            <w:vAlign w:val="center"/>
          </w:tcPr>
          <w:p w:rsidR="008E5C61" w:rsidRDefault="008E5C61" w:rsidP="009E07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组织形式：</w:t>
            </w:r>
          </w:p>
        </w:tc>
        <w:tc>
          <w:tcPr>
            <w:tcW w:w="2403" w:type="pct"/>
            <w:gridSpan w:val="2"/>
            <w:vAlign w:val="center"/>
          </w:tcPr>
          <w:p w:rsidR="008E5C61" w:rsidRDefault="008E5C61" w:rsidP="009E07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核心工程师人数：</w:t>
            </w:r>
          </w:p>
        </w:tc>
      </w:tr>
      <w:tr w:rsidR="008E5C61" w:rsidTr="009E076E">
        <w:trPr>
          <w:cantSplit/>
          <w:trHeight w:val="20"/>
        </w:trPr>
        <w:tc>
          <w:tcPr>
            <w:tcW w:w="1119" w:type="pct"/>
            <w:gridSpan w:val="2"/>
            <w:vAlign w:val="center"/>
          </w:tcPr>
          <w:p w:rsidR="008E5C61" w:rsidRDefault="008E5C61" w:rsidP="009E0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主要业务范围</w:t>
            </w:r>
          </w:p>
        </w:tc>
        <w:tc>
          <w:tcPr>
            <w:tcW w:w="1478" w:type="pct"/>
            <w:vAlign w:val="center"/>
          </w:tcPr>
          <w:p w:rsidR="008E5C61" w:rsidRDefault="008E5C61" w:rsidP="009E076E">
            <w:pPr>
              <w:jc w:val="center"/>
              <w:rPr>
                <w:sz w:val="24"/>
              </w:rPr>
            </w:pPr>
          </w:p>
        </w:tc>
        <w:tc>
          <w:tcPr>
            <w:tcW w:w="1153" w:type="pct"/>
            <w:vAlign w:val="center"/>
          </w:tcPr>
          <w:p w:rsidR="008E5C61" w:rsidRDefault="008E5C61" w:rsidP="009E0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2016</w:t>
            </w:r>
            <w:r>
              <w:rPr>
                <w:rFonts w:hint="eastAsia"/>
                <w:sz w:val="24"/>
              </w:rPr>
              <w:t>年度</w:t>
            </w:r>
          </w:p>
          <w:p w:rsidR="008E5C61" w:rsidRDefault="008E5C61" w:rsidP="009E0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营业额</w:t>
            </w:r>
          </w:p>
        </w:tc>
        <w:tc>
          <w:tcPr>
            <w:tcW w:w="1250" w:type="pct"/>
            <w:vAlign w:val="center"/>
          </w:tcPr>
          <w:p w:rsidR="008E5C61" w:rsidRDefault="008E5C61" w:rsidP="009E076E">
            <w:pPr>
              <w:jc w:val="center"/>
              <w:rPr>
                <w:sz w:val="24"/>
              </w:rPr>
            </w:pPr>
            <w:r w:rsidRPr="00B34165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 w:rsidRPr="00B34165"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元</w:t>
            </w:r>
          </w:p>
        </w:tc>
      </w:tr>
      <w:tr w:rsidR="008E5C61" w:rsidTr="009E076E">
        <w:trPr>
          <w:cantSplit/>
          <w:trHeight w:val="1243"/>
        </w:trPr>
        <w:tc>
          <w:tcPr>
            <w:tcW w:w="1119" w:type="pct"/>
            <w:gridSpan w:val="2"/>
            <w:vAlign w:val="center"/>
          </w:tcPr>
          <w:p w:rsidR="008E5C61" w:rsidRDefault="008E5C61" w:rsidP="009E0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现服务主要客户</w:t>
            </w:r>
          </w:p>
        </w:tc>
        <w:tc>
          <w:tcPr>
            <w:tcW w:w="3881" w:type="pct"/>
            <w:gridSpan w:val="3"/>
            <w:vAlign w:val="center"/>
          </w:tcPr>
          <w:p w:rsidR="008E5C61" w:rsidRDefault="008E5C61" w:rsidP="009E076E">
            <w:pPr>
              <w:jc w:val="center"/>
              <w:rPr>
                <w:sz w:val="24"/>
              </w:rPr>
            </w:pPr>
          </w:p>
        </w:tc>
      </w:tr>
      <w:tr w:rsidR="008E5C61" w:rsidTr="009E076E">
        <w:trPr>
          <w:cantSplit/>
          <w:trHeight w:val="1856"/>
        </w:trPr>
        <w:tc>
          <w:tcPr>
            <w:tcW w:w="1119" w:type="pct"/>
            <w:gridSpan w:val="2"/>
            <w:vAlign w:val="center"/>
          </w:tcPr>
          <w:p w:rsidR="008E5C61" w:rsidRDefault="008E5C61" w:rsidP="009E0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保险（或金融）行业成功案例简述</w:t>
            </w:r>
          </w:p>
        </w:tc>
        <w:tc>
          <w:tcPr>
            <w:tcW w:w="3881" w:type="pct"/>
            <w:gridSpan w:val="3"/>
            <w:vAlign w:val="center"/>
          </w:tcPr>
          <w:p w:rsidR="008E5C61" w:rsidRDefault="008E5C61" w:rsidP="009E076E">
            <w:pPr>
              <w:jc w:val="center"/>
              <w:rPr>
                <w:sz w:val="24"/>
              </w:rPr>
            </w:pPr>
          </w:p>
          <w:p w:rsidR="008E5C61" w:rsidRDefault="008E5C61" w:rsidP="009E076E">
            <w:pPr>
              <w:jc w:val="center"/>
              <w:rPr>
                <w:sz w:val="24"/>
              </w:rPr>
            </w:pPr>
          </w:p>
          <w:p w:rsidR="008E5C61" w:rsidRDefault="008E5C61" w:rsidP="009E076E">
            <w:pPr>
              <w:jc w:val="center"/>
              <w:rPr>
                <w:sz w:val="24"/>
              </w:rPr>
            </w:pPr>
          </w:p>
          <w:p w:rsidR="008E5C61" w:rsidRDefault="008E5C61" w:rsidP="009E076E">
            <w:pPr>
              <w:jc w:val="center"/>
              <w:rPr>
                <w:sz w:val="24"/>
              </w:rPr>
            </w:pPr>
          </w:p>
          <w:p w:rsidR="008E5C61" w:rsidRDefault="008E5C61" w:rsidP="009E076E">
            <w:pPr>
              <w:jc w:val="center"/>
              <w:rPr>
                <w:sz w:val="24"/>
              </w:rPr>
            </w:pPr>
          </w:p>
          <w:p w:rsidR="008E5C61" w:rsidRDefault="008E5C61" w:rsidP="009E076E">
            <w:pPr>
              <w:jc w:val="center"/>
              <w:rPr>
                <w:sz w:val="24"/>
              </w:rPr>
            </w:pPr>
          </w:p>
          <w:p w:rsidR="008E5C61" w:rsidRDefault="008E5C61" w:rsidP="009E076E">
            <w:pPr>
              <w:jc w:val="center"/>
              <w:rPr>
                <w:sz w:val="24"/>
              </w:rPr>
            </w:pPr>
          </w:p>
          <w:p w:rsidR="008E5C61" w:rsidRDefault="008E5C61" w:rsidP="009E076E">
            <w:pPr>
              <w:jc w:val="center"/>
              <w:rPr>
                <w:sz w:val="24"/>
              </w:rPr>
            </w:pPr>
          </w:p>
          <w:p w:rsidR="008E5C61" w:rsidRDefault="008E5C61" w:rsidP="009E076E">
            <w:pPr>
              <w:jc w:val="center"/>
              <w:rPr>
                <w:sz w:val="24"/>
              </w:rPr>
            </w:pPr>
          </w:p>
          <w:p w:rsidR="008E5C61" w:rsidRDefault="008E5C61" w:rsidP="009E076E">
            <w:pPr>
              <w:jc w:val="center"/>
              <w:rPr>
                <w:sz w:val="24"/>
              </w:rPr>
            </w:pPr>
          </w:p>
          <w:p w:rsidR="008E5C61" w:rsidRDefault="008E5C61" w:rsidP="009E076E">
            <w:pPr>
              <w:jc w:val="center"/>
              <w:rPr>
                <w:sz w:val="24"/>
              </w:rPr>
            </w:pPr>
          </w:p>
          <w:p w:rsidR="008E5C61" w:rsidRDefault="008E5C61" w:rsidP="009E076E">
            <w:pPr>
              <w:jc w:val="center"/>
              <w:rPr>
                <w:sz w:val="24"/>
              </w:rPr>
            </w:pPr>
          </w:p>
          <w:p w:rsidR="008E5C61" w:rsidRDefault="008E5C61" w:rsidP="009E076E">
            <w:pPr>
              <w:jc w:val="center"/>
              <w:rPr>
                <w:sz w:val="24"/>
              </w:rPr>
            </w:pPr>
          </w:p>
          <w:p w:rsidR="008E5C61" w:rsidRPr="00666B82" w:rsidRDefault="008E5C61" w:rsidP="009E076E">
            <w:pPr>
              <w:rPr>
                <w:sz w:val="24"/>
              </w:rPr>
            </w:pPr>
          </w:p>
        </w:tc>
      </w:tr>
      <w:tr w:rsidR="008E5C61" w:rsidTr="009E076E">
        <w:trPr>
          <w:cantSplit/>
          <w:trHeight w:val="567"/>
        </w:trPr>
        <w:tc>
          <w:tcPr>
            <w:tcW w:w="485" w:type="pct"/>
            <w:vMerge w:val="restart"/>
            <w:vAlign w:val="center"/>
          </w:tcPr>
          <w:p w:rsidR="008E5C61" w:rsidRDefault="008E5C61" w:rsidP="009E0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8E5C61" w:rsidRDefault="008E5C61" w:rsidP="009E0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方式</w:t>
            </w:r>
          </w:p>
        </w:tc>
        <w:tc>
          <w:tcPr>
            <w:tcW w:w="2112" w:type="pct"/>
            <w:gridSpan w:val="2"/>
            <w:vAlign w:val="center"/>
          </w:tcPr>
          <w:p w:rsidR="008E5C61" w:rsidRDefault="008E5C61" w:rsidP="009E07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地址：</w:t>
            </w:r>
          </w:p>
        </w:tc>
        <w:tc>
          <w:tcPr>
            <w:tcW w:w="2403" w:type="pct"/>
            <w:gridSpan w:val="2"/>
            <w:vAlign w:val="center"/>
          </w:tcPr>
          <w:p w:rsidR="008E5C61" w:rsidRDefault="008E5C61" w:rsidP="009E07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邮编：</w:t>
            </w:r>
          </w:p>
        </w:tc>
      </w:tr>
      <w:tr w:rsidR="008E5C61" w:rsidTr="009E076E">
        <w:trPr>
          <w:cantSplit/>
          <w:trHeight w:val="567"/>
        </w:trPr>
        <w:tc>
          <w:tcPr>
            <w:tcW w:w="485" w:type="pct"/>
            <w:vMerge/>
            <w:vAlign w:val="center"/>
          </w:tcPr>
          <w:p w:rsidR="008E5C61" w:rsidRDefault="008E5C61" w:rsidP="009E076E">
            <w:pPr>
              <w:jc w:val="center"/>
              <w:rPr>
                <w:sz w:val="24"/>
              </w:rPr>
            </w:pPr>
          </w:p>
        </w:tc>
        <w:tc>
          <w:tcPr>
            <w:tcW w:w="2112" w:type="pct"/>
            <w:gridSpan w:val="2"/>
            <w:vAlign w:val="center"/>
          </w:tcPr>
          <w:p w:rsidR="008E5C61" w:rsidRDefault="008E5C61" w:rsidP="009E07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联系人：</w:t>
            </w:r>
          </w:p>
        </w:tc>
        <w:tc>
          <w:tcPr>
            <w:tcW w:w="2403" w:type="pct"/>
            <w:gridSpan w:val="2"/>
            <w:vAlign w:val="center"/>
          </w:tcPr>
          <w:p w:rsidR="008E5C61" w:rsidRDefault="008E5C61" w:rsidP="009E07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电话：</w:t>
            </w:r>
          </w:p>
        </w:tc>
      </w:tr>
      <w:tr w:rsidR="008E5C61" w:rsidTr="009E076E">
        <w:trPr>
          <w:cantSplit/>
          <w:trHeight w:val="567"/>
        </w:trPr>
        <w:tc>
          <w:tcPr>
            <w:tcW w:w="485" w:type="pct"/>
            <w:vMerge/>
            <w:vAlign w:val="center"/>
          </w:tcPr>
          <w:p w:rsidR="008E5C61" w:rsidRDefault="008E5C61" w:rsidP="009E076E">
            <w:pPr>
              <w:jc w:val="center"/>
              <w:rPr>
                <w:sz w:val="24"/>
              </w:rPr>
            </w:pPr>
          </w:p>
        </w:tc>
        <w:tc>
          <w:tcPr>
            <w:tcW w:w="2112" w:type="pct"/>
            <w:gridSpan w:val="2"/>
            <w:vAlign w:val="center"/>
          </w:tcPr>
          <w:p w:rsidR="008E5C61" w:rsidRDefault="008E5C61" w:rsidP="009E07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传真：</w:t>
            </w:r>
          </w:p>
        </w:tc>
        <w:tc>
          <w:tcPr>
            <w:tcW w:w="2403" w:type="pct"/>
            <w:gridSpan w:val="2"/>
            <w:vAlign w:val="center"/>
          </w:tcPr>
          <w:p w:rsidR="008E5C61" w:rsidRDefault="008E5C61" w:rsidP="009E07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E-M</w:t>
            </w:r>
            <w:r>
              <w:rPr>
                <w:sz w:val="24"/>
              </w:rPr>
              <w:t>ail</w:t>
            </w:r>
            <w:r>
              <w:rPr>
                <w:rFonts w:hint="eastAsia"/>
                <w:sz w:val="24"/>
              </w:rPr>
              <w:t>：</w:t>
            </w:r>
          </w:p>
        </w:tc>
      </w:tr>
    </w:tbl>
    <w:p w:rsidR="008E5C61" w:rsidRDefault="008E5C61" w:rsidP="008E5C61">
      <w:pPr>
        <w:ind w:firstLineChars="494" w:firstLine="1383"/>
        <w:jc w:val="center"/>
        <w:rPr>
          <w:sz w:val="28"/>
          <w:szCs w:val="28"/>
        </w:rPr>
      </w:pPr>
    </w:p>
    <w:p w:rsidR="008E5C61" w:rsidRDefault="008E5C61" w:rsidP="008E5C61">
      <w:pPr>
        <w:wordWrap w:val="0"/>
        <w:ind w:firstLineChars="494" w:firstLine="1383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法人代表：</w:t>
      </w:r>
      <w:r w:rsidRPr="00BA4BC4">
        <w:rPr>
          <w:rFonts w:hint="eastAsia"/>
          <w:sz w:val="28"/>
          <w:szCs w:val="28"/>
          <w:u w:val="single"/>
        </w:rPr>
        <w:t xml:space="preserve">            </w:t>
      </w:r>
    </w:p>
    <w:p w:rsidR="008F7D73" w:rsidRDefault="008E5C61" w:rsidP="008E5C61">
      <w:pPr>
        <w:wordWrap w:val="0"/>
        <w:ind w:firstLineChars="494" w:firstLine="1383"/>
        <w:jc w:val="right"/>
      </w:pPr>
      <w:r w:rsidRPr="00BA4BC4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</w:t>
      </w:r>
      <w:r w:rsidRPr="00BA4BC4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年</w:t>
      </w:r>
      <w:r w:rsidRPr="00BA4BC4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</w:t>
      </w:r>
      <w:r w:rsidRPr="00BA4BC4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月</w:t>
      </w:r>
      <w:r w:rsidRPr="00BA4BC4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</w:t>
      </w:r>
      <w:r w:rsidRPr="00BA4BC4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日</w:t>
      </w:r>
      <w:bookmarkStart w:id="0" w:name="_GoBack"/>
      <w:bookmarkEnd w:id="0"/>
    </w:p>
    <w:sectPr w:rsidR="008F7D73" w:rsidSect="000E1CF2">
      <w:pgSz w:w="11906" w:h="16838" w:code="9"/>
      <w:pgMar w:top="1276" w:right="1133" w:bottom="1418" w:left="567" w:header="907" w:footer="907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61"/>
    <w:rsid w:val="008E5C61"/>
    <w:rsid w:val="008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80E59-98D6-488F-AB54-7BDCF449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C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马春霞</dc:creator>
  <cp:keywords/>
  <dc:description/>
  <cp:lastModifiedBy>马春霞</cp:lastModifiedBy>
  <cp:revision>1</cp:revision>
  <dcterms:created xsi:type="dcterms:W3CDTF">2018-04-03T01:11:00Z</dcterms:created>
  <dcterms:modified xsi:type="dcterms:W3CDTF">2018-04-03T01:11:00Z</dcterms:modified>
</cp:coreProperties>
</file>